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672FE" w14:textId="3AC609BC" w:rsidR="00A57872" w:rsidRDefault="003B4A63">
      <w:r>
        <w:t xml:space="preserve">Вы можете заполнить заявление о предоставлении общежития, перейдя по ссылке: </w:t>
      </w:r>
      <w:hyperlink r:id="rId4" w:history="1">
        <w:r w:rsidR="00315C8D" w:rsidRPr="00337263">
          <w:rPr>
            <w:rStyle w:val="a3"/>
          </w:rPr>
          <w:t>https://forms.yandex.ru/u/66</w:t>
        </w:r>
        <w:bookmarkStart w:id="0" w:name="_GoBack"/>
        <w:bookmarkEnd w:id="0"/>
        <w:r w:rsidR="00315C8D" w:rsidRPr="00337263">
          <w:rPr>
            <w:rStyle w:val="a3"/>
          </w:rPr>
          <w:t>1910ad5056903bc8951154/</w:t>
        </w:r>
      </w:hyperlink>
      <w:r w:rsidR="00315C8D">
        <w:t xml:space="preserve"> </w:t>
      </w:r>
    </w:p>
    <w:sectPr w:rsidR="00A57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72"/>
    <w:rsid w:val="00315C8D"/>
    <w:rsid w:val="003B4A63"/>
    <w:rsid w:val="00A5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0D838"/>
  <w15:chartTrackingRefBased/>
  <w15:docId w15:val="{9F3E5CF9-2C23-448B-B52A-718C7905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C8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15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61910ad5056903bc89511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User-482</dc:creator>
  <cp:keywords/>
  <dc:description/>
  <cp:lastModifiedBy>User-482</cp:lastModifiedBy>
  <cp:revision>5</cp:revision>
  <dcterms:created xsi:type="dcterms:W3CDTF">2024-05-21T05:20:00Z</dcterms:created>
  <dcterms:modified xsi:type="dcterms:W3CDTF">2024-05-21T05:31:00Z</dcterms:modified>
</cp:coreProperties>
</file>